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5B79C7">
        <w:rPr>
          <w:sz w:val="24"/>
          <w:szCs w:val="28"/>
        </w:rPr>
        <w:t>Фонда социально страхования</w:t>
      </w:r>
      <w:r w:rsidR="00DA0FE1" w:rsidRPr="001D4E6D">
        <w:rPr>
          <w:sz w:val="24"/>
          <w:szCs w:val="28"/>
        </w:rPr>
        <w:t xml:space="preserve">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5B79C7">
        <w:rPr>
          <w:sz w:val="24"/>
          <w:szCs w:val="28"/>
        </w:rPr>
        <w:t>работников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5B79C7">
        <w:t>Фонда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C7471C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7E" w:rsidRDefault="0072347E" w:rsidP="00FA5B05">
      <w:r>
        <w:separator/>
      </w:r>
    </w:p>
  </w:endnote>
  <w:endnote w:type="continuationSeparator" w:id="0">
    <w:p w:rsidR="0072347E" w:rsidRDefault="0072347E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7E" w:rsidRDefault="0072347E" w:rsidP="00FA5B05">
      <w:r>
        <w:separator/>
      </w:r>
    </w:p>
  </w:footnote>
  <w:footnote w:type="continuationSeparator" w:id="0">
    <w:p w:rsidR="0072347E" w:rsidRDefault="0072347E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B79C7"/>
    <w:rsid w:val="0068179E"/>
    <w:rsid w:val="00713A03"/>
    <w:rsid w:val="00715299"/>
    <w:rsid w:val="0072347E"/>
    <w:rsid w:val="007B28D7"/>
    <w:rsid w:val="007C1CEB"/>
    <w:rsid w:val="007E102F"/>
    <w:rsid w:val="007E22B5"/>
    <w:rsid w:val="00874583"/>
    <w:rsid w:val="008A68B6"/>
    <w:rsid w:val="00A47C17"/>
    <w:rsid w:val="00A512F9"/>
    <w:rsid w:val="00AA6692"/>
    <w:rsid w:val="00AA75B4"/>
    <w:rsid w:val="00AB40FD"/>
    <w:rsid w:val="00B929F5"/>
    <w:rsid w:val="00C7471C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Zaikina_SA</cp:lastModifiedBy>
  <cp:revision>3</cp:revision>
  <cp:lastPrinted>2013-12-30T09:55:00Z</cp:lastPrinted>
  <dcterms:created xsi:type="dcterms:W3CDTF">2015-01-21T08:35:00Z</dcterms:created>
  <dcterms:modified xsi:type="dcterms:W3CDTF">2015-01-21T08:36:00Z</dcterms:modified>
</cp:coreProperties>
</file>